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Изолента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139919.900.000025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хлопчатобумажная, односторонняя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 xml:space="preserve">ГОСТ 2162-78 </w:t>
            </w:r>
            <w:proofErr w:type="gramStart"/>
            <w:r w:rsidRPr="00185D9F">
              <w:rPr>
                <w:sz w:val="24"/>
                <w:szCs w:val="24"/>
                <w:lang w:eastAsia="en-US"/>
              </w:rPr>
              <w:t>Хлопчатобумажная</w:t>
            </w:r>
            <w:proofErr w:type="gramEnd"/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Лента липкая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139919.900.000009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поливинилхлоридная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ПХВ, ГОСТ 16214-86 лента поливинилхлоридная электроизоляционная с липким слоем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Герметик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205210.900.000015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силиконовый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 xml:space="preserve">ТУ 2384-031-05666764-96  масса тюбика 180г. </w:t>
            </w:r>
            <w:proofErr w:type="spellStart"/>
            <w:r w:rsidRPr="00185D9F">
              <w:rPr>
                <w:sz w:val="24"/>
                <w:szCs w:val="24"/>
                <w:lang w:eastAsia="en-US"/>
              </w:rPr>
              <w:t>Автогерметик</w:t>
            </w:r>
            <w:proofErr w:type="spellEnd"/>
            <w:r w:rsidRPr="00185D9F">
              <w:rPr>
                <w:sz w:val="24"/>
                <w:szCs w:val="24"/>
                <w:lang w:eastAsia="en-US"/>
              </w:rPr>
              <w:t>-прокладка масса тюбика 180 грамм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Веник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329111.900.000006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для уборки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Веник 5-ти прошивной  (28x86 см)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Ножовка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257320.100.000001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C2090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по дереву, ручная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по дереву, ручная</w:t>
            </w:r>
            <w:proofErr w:type="gramStart"/>
            <w:r w:rsidRPr="00185D9F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185D9F">
              <w:rPr>
                <w:sz w:val="24"/>
                <w:szCs w:val="24"/>
                <w:lang w:eastAsia="en-US"/>
              </w:rPr>
              <w:t xml:space="preserve"> Вес - 550гр., длина режущей части (полотна) - 450 мм, высота 200 мм., длина острой кромки 150мм..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31E96" w:rsidRPr="00A9295C" w:rsidRDefault="0083302F" w:rsidP="00131E9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</w:t>
      </w:r>
      <w:r w:rsidR="00131E9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31E9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31E96" w:rsidRPr="00A9295C" w:rsidRDefault="005E3B4C" w:rsidP="00131E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Веник </w:t>
      </w:r>
      <w:r w:rsidR="00131E9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329111.900.000006</w:t>
      </w:r>
      <w:r w:rsidR="00131E9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31E96" w:rsidRPr="00A9295C" w:rsidTr="004651A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A1784" w:rsidRDefault="005E3B4C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для уборки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336202" w:rsidRDefault="005E3B4C" w:rsidP="00131E9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3B4C">
              <w:rPr>
                <w:sz w:val="24"/>
                <w:szCs w:val="24"/>
                <w:lang w:eastAsia="en-US"/>
              </w:rPr>
              <w:t>Из материалов растительного происхождения чилижный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</w:p>
          <w:p w:rsidR="00131E96" w:rsidRPr="00A9295C" w:rsidRDefault="00131E96" w:rsidP="004651A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2263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31E96" w:rsidRPr="00A9295C" w:rsidRDefault="0083302F" w:rsidP="00131E9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 w:rsidR="00131E9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31E9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31E96" w:rsidRPr="00A9295C" w:rsidRDefault="005E3B4C" w:rsidP="00131E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Шпатлевка </w:t>
      </w:r>
      <w:r w:rsidR="00131E9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203022.550.000005</w:t>
      </w:r>
      <w:r w:rsidR="00131E9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31E96" w:rsidRPr="00A9295C" w:rsidTr="004651A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A1784" w:rsidRDefault="005E3B4C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гипсовая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336202" w:rsidRDefault="005E3B4C" w:rsidP="00131E9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E3B4C">
              <w:rPr>
                <w:sz w:val="24"/>
                <w:szCs w:val="24"/>
                <w:lang w:eastAsia="en-US"/>
              </w:rPr>
              <w:t>гипсовая</w:t>
            </w:r>
            <w:proofErr w:type="gramEnd"/>
            <w:r w:rsidRPr="005E3B4C">
              <w:rPr>
                <w:sz w:val="24"/>
                <w:szCs w:val="24"/>
                <w:lang w:eastAsia="en-US"/>
              </w:rPr>
              <w:t xml:space="preserve">  для выравнивания стен и потолков в помещениях, на гипсовой основе, вес упаковки 25 кг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</w:p>
          <w:p w:rsidR="00131E96" w:rsidRPr="00A9295C" w:rsidRDefault="00131E96" w:rsidP="004651A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</w:tbl>
    <w:p w:rsidR="008638B0" w:rsidRPr="00A9295C" w:rsidRDefault="0083302F" w:rsidP="008638B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</w:t>
      </w:r>
      <w:r w:rsidR="008638B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638B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638B0" w:rsidRPr="00A9295C" w:rsidRDefault="008638B0" w:rsidP="008638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8B0">
        <w:rPr>
          <w:rFonts w:ascii="Times New Roman" w:hAnsi="Times New Roman" w:cs="Times New Roman"/>
          <w:b/>
          <w:sz w:val="24"/>
          <w:szCs w:val="24"/>
        </w:rPr>
        <w:t xml:space="preserve">Портландцемент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638B0">
        <w:rPr>
          <w:rFonts w:ascii="Times New Roman" w:hAnsi="Times New Roman" w:cs="Times New Roman"/>
          <w:sz w:val="24"/>
          <w:szCs w:val="24"/>
        </w:rPr>
        <w:t>235112.300.000001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638B0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EA1784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638B0">
              <w:rPr>
                <w:sz w:val="24"/>
                <w:szCs w:val="24"/>
                <w:lang w:val="kk-KZ" w:eastAsia="en-US"/>
              </w:rPr>
              <w:t>без минеральных добавок, марка ПЦ 500-Д0 (М 500-Д0)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336202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38B0">
              <w:rPr>
                <w:sz w:val="24"/>
                <w:szCs w:val="24"/>
                <w:lang w:eastAsia="en-US"/>
              </w:rPr>
              <w:t xml:space="preserve">без минеральных добавок, марка ПЦ 500-Д0 (М 500-Д0)  в </w:t>
            </w:r>
            <w:proofErr w:type="gramStart"/>
            <w:r w:rsidRPr="008638B0">
              <w:rPr>
                <w:sz w:val="24"/>
                <w:szCs w:val="24"/>
                <w:lang w:eastAsia="en-US"/>
              </w:rPr>
              <w:t>мешках</w:t>
            </w:r>
            <w:proofErr w:type="gramEnd"/>
            <w:r w:rsidRPr="008638B0">
              <w:rPr>
                <w:sz w:val="24"/>
                <w:szCs w:val="24"/>
                <w:lang w:eastAsia="en-US"/>
              </w:rPr>
              <w:t xml:space="preserve"> по 50 килограмм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638B0" w:rsidRPr="00A9295C" w:rsidRDefault="008638B0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E2263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3302F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2.9</w:t>
      </w:r>
      <w:r w:rsidR="008215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215C2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Известь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235210.350.000000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гашеная, 1 сорт, порошкообразная без добавок, кальциевая, быстрогасящаяся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ГОСТ 9179-77,  Известь порошкообразная (фасованная в </w:t>
            </w:r>
            <w:proofErr w:type="gramStart"/>
            <w:r w:rsidRPr="008215C2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8215C2">
              <w:rPr>
                <w:sz w:val="24"/>
                <w:szCs w:val="24"/>
                <w:lang w:eastAsia="en-US"/>
              </w:rPr>
              <w:t>/п), 25 кг, гашеная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3302F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2.10</w:t>
      </w:r>
      <w:r w:rsidR="008215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215C2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ГОСТ 10597-87 Кисти малярные флейцевые плоские  из натуральной щетины с </w:t>
            </w:r>
            <w:proofErr w:type="spellStart"/>
            <w:r w:rsidRPr="008215C2">
              <w:rPr>
                <w:sz w:val="24"/>
                <w:szCs w:val="24"/>
                <w:lang w:eastAsia="en-US"/>
              </w:rPr>
              <w:t>метталической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 xml:space="preserve"> обоймой, КФ-60 ширина 100 мм, толщина 9 мм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ГОСТ 10597-87. Кисти плоские (флейцы) из натуральной щетины с </w:t>
            </w:r>
            <w:proofErr w:type="spellStart"/>
            <w:r w:rsidRPr="008215C2">
              <w:rPr>
                <w:sz w:val="24"/>
                <w:szCs w:val="24"/>
                <w:lang w:eastAsia="en-US"/>
              </w:rPr>
              <w:t>метталической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 xml:space="preserve"> обоймой, КФ-40 ширина 40мм, толщина 9мм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8215C2" w:rsidRPr="00A9295C" w:rsidRDefault="0083302F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2.12</w:t>
      </w:r>
      <w:r w:rsidR="008215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215C2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>ГОСТ 10597-87 натуральный ворс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Грабли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257310.300.000005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садово-огородные, 12-зубовые с круглым сечением зуба, металлические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8215C2">
              <w:rPr>
                <w:sz w:val="24"/>
                <w:szCs w:val="24"/>
                <w:lang w:eastAsia="en-US"/>
              </w:rPr>
              <w:t>садовые</w:t>
            </w:r>
            <w:proofErr w:type="gramEnd"/>
            <w:r w:rsidRPr="008215C2">
              <w:rPr>
                <w:sz w:val="24"/>
                <w:szCs w:val="24"/>
                <w:lang w:eastAsia="en-US"/>
              </w:rPr>
              <w:t>, 12-зубовые с круглым сечением зуба, металлические, с черенком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83302F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2.14</w:t>
      </w:r>
      <w:r w:rsidR="00B053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538D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 xml:space="preserve">кисть натуральный ворс, </w:t>
            </w:r>
            <w:proofErr w:type="spellStart"/>
            <w:r w:rsidRPr="00B0538D">
              <w:rPr>
                <w:sz w:val="24"/>
                <w:szCs w:val="24"/>
                <w:lang w:eastAsia="en-US"/>
              </w:rPr>
              <w:t>макловица</w:t>
            </w:r>
            <w:proofErr w:type="spellEnd"/>
            <w:r w:rsidRPr="00B0538D">
              <w:rPr>
                <w:sz w:val="24"/>
                <w:szCs w:val="24"/>
                <w:lang w:eastAsia="en-US"/>
              </w:rPr>
              <w:t xml:space="preserve"> ГОСТ10597-87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7716">
        <w:rPr>
          <w:rFonts w:ascii="Times New Roman" w:hAnsi="Times New Roman" w:cs="Times New Roman"/>
          <w:b/>
          <w:sz w:val="24"/>
          <w:szCs w:val="24"/>
        </w:rPr>
        <w:t xml:space="preserve">Лента специальная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97716">
        <w:rPr>
          <w:rFonts w:ascii="Times New Roman" w:hAnsi="Times New Roman" w:cs="Times New Roman"/>
          <w:sz w:val="24"/>
          <w:szCs w:val="24"/>
        </w:rPr>
        <w:t>222130.100.000053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97716">
              <w:rPr>
                <w:sz w:val="24"/>
                <w:szCs w:val="24"/>
                <w:lang w:val="kk-KZ" w:eastAsia="en-US"/>
              </w:rPr>
              <w:t>из фторопласта, ширина 10-100 мм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97716">
              <w:rPr>
                <w:sz w:val="24"/>
                <w:szCs w:val="24"/>
                <w:lang w:eastAsia="en-US"/>
              </w:rPr>
              <w:t xml:space="preserve">Лента ФУМ-Пром11лента высокой плотности длинна намотки 15 метров, толщина </w:t>
            </w:r>
            <w:r w:rsidRPr="00397716">
              <w:rPr>
                <w:sz w:val="24"/>
                <w:szCs w:val="24"/>
                <w:lang w:eastAsia="en-US"/>
              </w:rPr>
              <w:lastRenderedPageBreak/>
              <w:t>0,2мм, ширина 19мм</w:t>
            </w:r>
            <w:proofErr w:type="gramStart"/>
            <w:r w:rsidRPr="00397716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397716">
              <w:rPr>
                <w:sz w:val="24"/>
                <w:szCs w:val="24"/>
                <w:lang w:eastAsia="en-US"/>
              </w:rPr>
              <w:t xml:space="preserve">лотность 1,1гна см  в куб (ТУ6-05-1388-86)   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2440">
        <w:rPr>
          <w:rFonts w:ascii="Times New Roman" w:hAnsi="Times New Roman" w:cs="Times New Roman"/>
          <w:b/>
          <w:sz w:val="24"/>
          <w:szCs w:val="24"/>
        </w:rPr>
        <w:t xml:space="preserve">Портландцемент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32440">
        <w:rPr>
          <w:rFonts w:ascii="Times New Roman" w:hAnsi="Times New Roman" w:cs="Times New Roman"/>
          <w:sz w:val="24"/>
          <w:szCs w:val="24"/>
        </w:rPr>
        <w:t>235112.300.000001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32440">
              <w:rPr>
                <w:sz w:val="24"/>
                <w:szCs w:val="24"/>
                <w:lang w:val="kk-KZ" w:eastAsia="en-US"/>
              </w:rPr>
              <w:t>"без минеральных добавок, марка ПЦ 500-Д0 (М 500-Д0"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32440">
              <w:rPr>
                <w:sz w:val="24"/>
                <w:szCs w:val="24"/>
                <w:lang w:eastAsia="en-US"/>
              </w:rPr>
              <w:t xml:space="preserve">без минеральных добавок, марка ПЦ 500-Д0 (М 500-Д0) в </w:t>
            </w:r>
            <w:proofErr w:type="gramStart"/>
            <w:r w:rsidRPr="00632440">
              <w:rPr>
                <w:sz w:val="24"/>
                <w:szCs w:val="24"/>
                <w:lang w:eastAsia="en-US"/>
              </w:rPr>
              <w:t>мешках</w:t>
            </w:r>
            <w:proofErr w:type="gramEnd"/>
            <w:r w:rsidRPr="00632440">
              <w:rPr>
                <w:sz w:val="24"/>
                <w:szCs w:val="24"/>
                <w:lang w:eastAsia="en-US"/>
              </w:rPr>
              <w:t xml:space="preserve"> по 50 килограмм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1CC7">
        <w:rPr>
          <w:rFonts w:ascii="Times New Roman" w:hAnsi="Times New Roman" w:cs="Times New Roman"/>
          <w:b/>
          <w:sz w:val="24"/>
          <w:szCs w:val="24"/>
        </w:rPr>
        <w:t xml:space="preserve">Известь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21CC7">
        <w:rPr>
          <w:rFonts w:ascii="Times New Roman" w:hAnsi="Times New Roman" w:cs="Times New Roman"/>
          <w:sz w:val="24"/>
          <w:szCs w:val="24"/>
        </w:rPr>
        <w:t>235210.330.000001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21CC7">
              <w:rPr>
                <w:sz w:val="24"/>
                <w:szCs w:val="24"/>
                <w:lang w:val="kk-KZ" w:eastAsia="en-US"/>
              </w:rPr>
              <w:t>негашеная, 2 сорт, комовая, кальциевая, быстрогасящаяся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621CC7">
              <w:rPr>
                <w:sz w:val="24"/>
                <w:szCs w:val="24"/>
                <w:lang w:eastAsia="en-US"/>
              </w:rPr>
              <w:t>негашенная</w:t>
            </w:r>
            <w:proofErr w:type="spellEnd"/>
            <w:r w:rsidRPr="00621CC7">
              <w:rPr>
                <w:sz w:val="24"/>
                <w:szCs w:val="24"/>
                <w:lang w:eastAsia="en-US"/>
              </w:rPr>
              <w:t>, 2-й сорт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1CC7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21CC7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21CC7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21CC7">
              <w:rPr>
                <w:sz w:val="24"/>
                <w:szCs w:val="24"/>
                <w:lang w:eastAsia="en-US"/>
              </w:rPr>
              <w:t xml:space="preserve">ГОСТ 10597-87. Кисти плоские (флейцы) из натуральной щетины с </w:t>
            </w:r>
            <w:proofErr w:type="spellStart"/>
            <w:r w:rsidRPr="00621CC7">
              <w:rPr>
                <w:sz w:val="24"/>
                <w:szCs w:val="24"/>
                <w:lang w:eastAsia="en-US"/>
              </w:rPr>
              <w:t>метталической</w:t>
            </w:r>
            <w:proofErr w:type="spellEnd"/>
            <w:r w:rsidRPr="00621CC7">
              <w:rPr>
                <w:sz w:val="24"/>
                <w:szCs w:val="24"/>
                <w:lang w:eastAsia="en-US"/>
              </w:rPr>
              <w:t xml:space="preserve"> обоймой, КФ-40 ширина 40мм, толщина 9мм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Валик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329119.500.000005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тип ВМП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>Валик малярный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</w:tbl>
    <w:p w:rsidR="00174349" w:rsidRPr="00A9295C" w:rsidRDefault="00F95528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2.20</w:t>
      </w:r>
      <w:r w:rsidR="001743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43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 xml:space="preserve">Малярная кисть </w:t>
            </w:r>
            <w:proofErr w:type="spellStart"/>
            <w:r w:rsidRPr="00FA7549">
              <w:rPr>
                <w:sz w:val="24"/>
                <w:szCs w:val="24"/>
                <w:lang w:eastAsia="en-US"/>
              </w:rPr>
              <w:t>макловица</w:t>
            </w:r>
            <w:proofErr w:type="spellEnd"/>
            <w:r w:rsidRPr="00FA7549">
              <w:rPr>
                <w:sz w:val="24"/>
                <w:szCs w:val="24"/>
                <w:lang w:eastAsia="en-US"/>
              </w:rPr>
              <w:t xml:space="preserve"> предназначена для работы на больших поверхностях (потолках, стенах, полах), нанесения грунтовок, известковых и дисперсионных красок, пропитывающих средств. Натуральная щетина, пластиковая ручка, 50 х 140 мм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F95528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17434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1743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Монтажная пена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205959.730.000001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всесезонная, профессиональная (пистолетная), в аэрозольной упаковке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>всесезонная, профессиональная (пистолетная), в аэрозольной упаковке, производительность 65л. Объем 750 мл.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F95528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2.22</w:t>
      </w:r>
      <w:r w:rsidR="001743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43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Пистолет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257330.970.000008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для монтажной пены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 xml:space="preserve">Пистолет под пену монтажную профессиональный   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F95528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2.2</w:t>
      </w:r>
      <w:r w:rsidR="0017434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743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Очиститель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203022.790.000001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для очистки от монтажной пены монтажного пистолета/клапана баллона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>промывочная жидкость под пистолет для монтажной пены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95528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493E">
        <w:rPr>
          <w:rFonts w:ascii="Times New Roman" w:hAnsi="Times New Roman" w:cs="Times New Roman"/>
          <w:b/>
          <w:sz w:val="24"/>
          <w:szCs w:val="24"/>
        </w:rPr>
        <w:t xml:space="preserve">Лента </w:t>
      </w:r>
      <w:proofErr w:type="spellStart"/>
      <w:r w:rsidRPr="003F493E">
        <w:rPr>
          <w:rFonts w:ascii="Times New Roman" w:hAnsi="Times New Roman" w:cs="Times New Roman"/>
          <w:b/>
          <w:sz w:val="24"/>
          <w:szCs w:val="24"/>
        </w:rPr>
        <w:t>киперная</w:t>
      </w:r>
      <w:proofErr w:type="spellEnd"/>
      <w:r w:rsidRPr="003F49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5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F493E">
        <w:rPr>
          <w:rFonts w:ascii="Times New Roman" w:hAnsi="Times New Roman" w:cs="Times New Roman"/>
          <w:sz w:val="24"/>
          <w:szCs w:val="24"/>
        </w:rPr>
        <w:t>139919.900.000008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F493E">
              <w:rPr>
                <w:sz w:val="24"/>
                <w:szCs w:val="24"/>
                <w:lang w:val="kk-KZ" w:eastAsia="en-US"/>
              </w:rPr>
              <w:t>из хлопчатобумажной пряжи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F493E">
              <w:rPr>
                <w:sz w:val="24"/>
                <w:szCs w:val="24"/>
                <w:lang w:eastAsia="en-US"/>
              </w:rPr>
              <w:t>ГОСТ 4514-78 из хлопчатобумажной пряжи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83302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349"/>
    <w:rsid w:val="001745CE"/>
    <w:rsid w:val="00185D9F"/>
    <w:rsid w:val="001A0D37"/>
    <w:rsid w:val="001B47D7"/>
    <w:rsid w:val="001B59A7"/>
    <w:rsid w:val="001B6CCB"/>
    <w:rsid w:val="001C1260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54635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51A2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3B4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15C2"/>
    <w:rsid w:val="008232E9"/>
    <w:rsid w:val="00823496"/>
    <w:rsid w:val="00823F9F"/>
    <w:rsid w:val="0083302F"/>
    <w:rsid w:val="00840CAE"/>
    <w:rsid w:val="008423C2"/>
    <w:rsid w:val="0084596A"/>
    <w:rsid w:val="00847C5F"/>
    <w:rsid w:val="008510A1"/>
    <w:rsid w:val="00862766"/>
    <w:rsid w:val="008638B0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538D"/>
    <w:rsid w:val="00B07C10"/>
    <w:rsid w:val="00B11003"/>
    <w:rsid w:val="00B127EE"/>
    <w:rsid w:val="00B13247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44C2E"/>
    <w:rsid w:val="00F54AB6"/>
    <w:rsid w:val="00F56264"/>
    <w:rsid w:val="00F56E38"/>
    <w:rsid w:val="00F65964"/>
    <w:rsid w:val="00F67919"/>
    <w:rsid w:val="00F90777"/>
    <w:rsid w:val="00F90987"/>
    <w:rsid w:val="00F936C2"/>
    <w:rsid w:val="00F95528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4531</TotalTime>
  <Pages>14</Pages>
  <Words>3459</Words>
  <Characters>19721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328</cp:revision>
  <cp:lastPrinted>2023-02-13T07:14:00Z</cp:lastPrinted>
  <dcterms:created xsi:type="dcterms:W3CDTF">2021-03-16T10:51:00Z</dcterms:created>
  <dcterms:modified xsi:type="dcterms:W3CDTF">2025-03-13T11:58:00Z</dcterms:modified>
</cp:coreProperties>
</file>